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6767" w14:textId="77777777" w:rsidR="007A1622" w:rsidRDefault="007A1622" w:rsidP="007A1622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kk-KZ"/>
        </w:rPr>
        <w:t>Қосымша 1</w:t>
      </w:r>
    </w:p>
    <w:p w14:paraId="385D8BDF" w14:textId="77777777" w:rsidR="007A1622" w:rsidRDefault="007A1622" w:rsidP="007A162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7CBBF5A" w14:textId="77777777" w:rsidR="007A1622" w:rsidRPr="002D7328" w:rsidRDefault="007A1622" w:rsidP="007A16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 xml:space="preserve">Іріктеуге қатысу үшін әлеуетті серіктес </w:t>
      </w:r>
    </w:p>
    <w:p w14:paraId="5E78DBA0" w14:textId="77777777" w:rsidR="007A1622" w:rsidRPr="002D7328" w:rsidRDefault="007A1622" w:rsidP="007A16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ұсынатын жобаға қажетті құжаттар тізбесі</w:t>
      </w:r>
    </w:p>
    <w:p w14:paraId="5D8E73BF" w14:textId="77777777" w:rsidR="007A1622" w:rsidRPr="002D7328" w:rsidRDefault="007A1622" w:rsidP="007A1622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230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821"/>
        <w:gridCol w:w="4913"/>
      </w:tblGrid>
      <w:tr w:rsidR="007A1622" w:rsidRPr="002D7328" w14:paraId="1A80EE02" w14:textId="77777777" w:rsidTr="00D41F35">
        <w:tc>
          <w:tcPr>
            <w:tcW w:w="496" w:type="dxa"/>
            <w:shd w:val="clear" w:color="auto" w:fill="auto"/>
          </w:tcPr>
          <w:p w14:paraId="3CFB526F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14:paraId="10964352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Инвестициялық жобаға қатысуға өтінім</w:t>
            </w:r>
          </w:p>
        </w:tc>
        <w:tc>
          <w:tcPr>
            <w:tcW w:w="4913" w:type="dxa"/>
            <w:shd w:val="clear" w:color="auto" w:fill="auto"/>
          </w:tcPr>
          <w:p w14:paraId="6FA14FD7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қолдары мен мөрлері бар түпнұсқа</w:t>
            </w:r>
          </w:p>
        </w:tc>
      </w:tr>
      <w:tr w:rsidR="007A1622" w:rsidRPr="002D7328" w14:paraId="0D8BCCC2" w14:textId="77777777" w:rsidTr="00D41F35">
        <w:tc>
          <w:tcPr>
            <w:tcW w:w="496" w:type="dxa"/>
            <w:shd w:val="clear" w:color="auto" w:fill="auto"/>
          </w:tcPr>
          <w:p w14:paraId="5F3782CA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14:paraId="6FA164D5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Заңды тұлғаны мемлекеттік тіркеу/қайта тіркеу туралы анықтама не дара кәсіпкерді мемлекеттік тіркеу туралы хабарлама/куәлік</w:t>
            </w:r>
          </w:p>
        </w:tc>
        <w:tc>
          <w:tcPr>
            <w:tcW w:w="4913" w:type="dxa"/>
            <w:shd w:val="clear" w:color="auto" w:fill="auto"/>
          </w:tcPr>
          <w:p w14:paraId="1DA63D56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электрондық үкімет базасынан анықтама "egov.kz»</w:t>
            </w:r>
          </w:p>
        </w:tc>
      </w:tr>
      <w:tr w:rsidR="007A1622" w:rsidRPr="002D7328" w14:paraId="7DE13E1E" w14:textId="77777777" w:rsidTr="00D41F35">
        <w:trPr>
          <w:trHeight w:val="1466"/>
        </w:trPr>
        <w:tc>
          <w:tcPr>
            <w:tcW w:w="496" w:type="dxa"/>
            <w:shd w:val="clear" w:color="auto" w:fill="auto"/>
          </w:tcPr>
          <w:p w14:paraId="473AF103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14:paraId="3B3CE552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Құрылтай шарты (біреуден артық құрылтайшысы, қатысушысы бар заңды тұлғалар үшін)</w:t>
            </w:r>
          </w:p>
        </w:tc>
        <w:tc>
          <w:tcPr>
            <w:tcW w:w="4913" w:type="dxa"/>
            <w:shd w:val="clear" w:color="auto" w:fill="auto"/>
          </w:tcPr>
          <w:p w14:paraId="2A363D7A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жобаларды іске асыру бойынша ынтымақтастыққа әлеуетті серіктестерді тартуға жауапты Қоғамның құрылымдық бөлімшесінің жауапты қызметкері куәландырған көшірме ("түпнұсқамен салыстырылды" деген жазумен»)</w:t>
            </w:r>
          </w:p>
        </w:tc>
      </w:tr>
      <w:tr w:rsidR="007A1622" w:rsidRPr="002D7328" w14:paraId="5ACDC81D" w14:textId="77777777" w:rsidTr="00D41F35">
        <w:tc>
          <w:tcPr>
            <w:tcW w:w="496" w:type="dxa"/>
            <w:shd w:val="clear" w:color="auto" w:fill="auto"/>
          </w:tcPr>
          <w:p w14:paraId="45190C12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14:paraId="6CF0DC16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Жарғы (болған жағдайда)</w:t>
            </w:r>
          </w:p>
        </w:tc>
        <w:tc>
          <w:tcPr>
            <w:tcW w:w="4913" w:type="dxa"/>
            <w:shd w:val="clear" w:color="auto" w:fill="auto"/>
          </w:tcPr>
          <w:p w14:paraId="6F38381E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жобаларды іске асыру бойынша ынтымақтастыққа әлеуетті серіктестерді тартуға жауапты Қоғамның құрылымдық бөлімшесінің жауапты қызметкері куәландырған көшірме ("түпнұсқамен салыстырылды" деген жазумен»)</w:t>
            </w:r>
          </w:p>
        </w:tc>
      </w:tr>
      <w:tr w:rsidR="007A1622" w:rsidRPr="002D7328" w14:paraId="49D06F67" w14:textId="77777777" w:rsidTr="00D41F35">
        <w:trPr>
          <w:trHeight w:val="1520"/>
        </w:trPr>
        <w:tc>
          <w:tcPr>
            <w:tcW w:w="496" w:type="dxa"/>
            <w:shd w:val="clear" w:color="auto" w:fill="auto"/>
          </w:tcPr>
          <w:p w14:paraId="2382EC0F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5</w:t>
            </w:r>
          </w:p>
        </w:tc>
        <w:tc>
          <w:tcPr>
            <w:tcW w:w="4821" w:type="dxa"/>
            <w:shd w:val="clear" w:color="auto" w:fill="auto"/>
          </w:tcPr>
          <w:p w14:paraId="70A6C806" w14:textId="77777777" w:rsidR="007A1622" w:rsidRPr="002D7328" w:rsidRDefault="007A1622" w:rsidP="00D41F3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Бірінші басшыны тағайындау туралы құжат және әлеуетті әріптестің, қаржылық құжаттарға қол қою құқығы бар өзге де тұлғалардың бірінші басшысы мен бас бухгалтерінің жеке куәлігі</w:t>
            </w:r>
          </w:p>
        </w:tc>
        <w:tc>
          <w:tcPr>
            <w:tcW w:w="4913" w:type="dxa"/>
            <w:shd w:val="clear" w:color="auto" w:fill="auto"/>
          </w:tcPr>
          <w:p w14:paraId="49548072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әлеуетті серіктестің мөрімен расталған көшірме</w:t>
            </w:r>
          </w:p>
        </w:tc>
      </w:tr>
      <w:tr w:rsidR="007A1622" w:rsidRPr="002D7328" w14:paraId="6E23F880" w14:textId="77777777" w:rsidTr="00D41F35">
        <w:tc>
          <w:tcPr>
            <w:tcW w:w="496" w:type="dxa"/>
            <w:shd w:val="clear" w:color="auto" w:fill="auto"/>
          </w:tcPr>
          <w:p w14:paraId="5C4EA206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14:paraId="4FAAB7B1" w14:textId="77777777" w:rsidR="007A1622" w:rsidRPr="002D7328" w:rsidRDefault="007A1622" w:rsidP="00D41F3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Қол қою үлгілерінің, мөр бедерінің карточкасы</w:t>
            </w:r>
          </w:p>
        </w:tc>
        <w:tc>
          <w:tcPr>
            <w:tcW w:w="4913" w:type="dxa"/>
            <w:shd w:val="clear" w:color="auto" w:fill="auto"/>
          </w:tcPr>
          <w:p w14:paraId="6355D046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нотариалды куәландырылған қолы мен мөрі бар түпнұсқа</w:t>
            </w:r>
          </w:p>
        </w:tc>
      </w:tr>
      <w:tr w:rsidR="007A1622" w:rsidRPr="002D7328" w14:paraId="75553FC4" w14:textId="77777777" w:rsidTr="00D41F35">
        <w:tc>
          <w:tcPr>
            <w:tcW w:w="496" w:type="dxa"/>
            <w:shd w:val="clear" w:color="auto" w:fill="auto"/>
          </w:tcPr>
          <w:p w14:paraId="750135FE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7</w:t>
            </w:r>
          </w:p>
        </w:tc>
        <w:tc>
          <w:tcPr>
            <w:tcW w:w="4821" w:type="dxa"/>
            <w:shd w:val="clear" w:color="auto" w:fill="auto"/>
          </w:tcPr>
          <w:p w14:paraId="4A8135E7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Документ, подтверждающий полномочия представителя юридического лица на осуществление действий от имени потенциального Партнера (участника)</w:t>
            </w:r>
          </w:p>
        </w:tc>
        <w:tc>
          <w:tcPr>
            <w:tcW w:w="4913" w:type="dxa"/>
            <w:shd w:val="clear" w:color="auto" w:fill="auto"/>
          </w:tcPr>
          <w:p w14:paraId="59FDB6A8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Әлеуетті әріптестің (қатысушының) атынан іс-әрекеттерді жүзеге асыруға заңды тұлға өкілінің өкілеттігін растайтын құжат)</w:t>
            </w:r>
          </w:p>
        </w:tc>
      </w:tr>
      <w:tr w:rsidR="007A1622" w:rsidRPr="002D7328" w14:paraId="59E1911E" w14:textId="77777777" w:rsidTr="00D41F35">
        <w:tc>
          <w:tcPr>
            <w:tcW w:w="496" w:type="dxa"/>
            <w:shd w:val="clear" w:color="auto" w:fill="auto"/>
          </w:tcPr>
          <w:p w14:paraId="627C4241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14:paraId="5406A1C9" w14:textId="77777777" w:rsidR="007A1622" w:rsidRPr="002D7328" w:rsidRDefault="007A1622" w:rsidP="00D41F35">
            <w:pPr>
              <w:tabs>
                <w:tab w:val="left" w:pos="6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Жобаны ұсыну күніне бастамашының үлестес тұлғалары туралы ақпарат</w:t>
            </w:r>
          </w:p>
        </w:tc>
        <w:tc>
          <w:tcPr>
            <w:tcW w:w="4913" w:type="dxa"/>
            <w:shd w:val="clear" w:color="auto" w:fill="auto"/>
          </w:tcPr>
          <w:p w14:paraId="1D79849F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Әлеуетті серіктес хатының түпнұсқасы</w:t>
            </w:r>
          </w:p>
        </w:tc>
      </w:tr>
      <w:tr w:rsidR="007A1622" w:rsidRPr="002D7328" w14:paraId="07951E40" w14:textId="77777777" w:rsidTr="00D41F35">
        <w:tc>
          <w:tcPr>
            <w:tcW w:w="496" w:type="dxa"/>
            <w:shd w:val="clear" w:color="auto" w:fill="auto"/>
          </w:tcPr>
          <w:p w14:paraId="3D88FF12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9</w:t>
            </w:r>
          </w:p>
        </w:tc>
        <w:tc>
          <w:tcPr>
            <w:tcW w:w="4821" w:type="dxa"/>
            <w:shd w:val="clear" w:color="auto" w:fill="auto"/>
          </w:tcPr>
          <w:p w14:paraId="4BAE20D7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Лицензия – егер қызмет түрі лицензияланатын болса</w:t>
            </w:r>
          </w:p>
        </w:tc>
        <w:tc>
          <w:tcPr>
            <w:tcW w:w="4913" w:type="dxa"/>
            <w:shd w:val="clear" w:color="auto" w:fill="auto"/>
          </w:tcPr>
          <w:p w14:paraId="722EC6FF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көшірмесі (қажет болған жағдайда)</w:t>
            </w:r>
          </w:p>
        </w:tc>
      </w:tr>
      <w:tr w:rsidR="007A1622" w:rsidRPr="002D7328" w14:paraId="3D51EAB3" w14:textId="77777777" w:rsidTr="00D41F35">
        <w:tc>
          <w:tcPr>
            <w:tcW w:w="496" w:type="dxa"/>
            <w:shd w:val="clear" w:color="auto" w:fill="auto"/>
          </w:tcPr>
          <w:p w14:paraId="7EB6293B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10</w:t>
            </w:r>
          </w:p>
        </w:tc>
        <w:tc>
          <w:tcPr>
            <w:tcW w:w="4821" w:type="dxa"/>
            <w:shd w:val="clear" w:color="auto" w:fill="auto"/>
          </w:tcPr>
          <w:p w14:paraId="2D58AE2D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Өткен қаржы жылындағы, сондай-ақ Қазақстан Республикасының қолданыстағы заңнамасының талаптарына сәйкес кредиторлық, дебиторлық берешекті ашып көрсете отырып, олардың туындау себебі мен күнін көрсете отырып, өтінімді ұсыну күніндегі қаржылық есептілік</w:t>
            </w:r>
          </w:p>
        </w:tc>
        <w:tc>
          <w:tcPr>
            <w:tcW w:w="4913" w:type="dxa"/>
            <w:shd w:val="clear" w:color="auto" w:fill="auto"/>
          </w:tcPr>
          <w:p w14:paraId="3E1EC3FF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әлеуетті серіктестің мөрімен және қолымен расталған түпнұсқа</w:t>
            </w:r>
          </w:p>
        </w:tc>
      </w:tr>
      <w:tr w:rsidR="007A1622" w:rsidRPr="002D7328" w14:paraId="5D988C2A" w14:textId="77777777" w:rsidTr="00D41F35">
        <w:tc>
          <w:tcPr>
            <w:tcW w:w="496" w:type="dxa"/>
            <w:shd w:val="clear" w:color="auto" w:fill="auto"/>
          </w:tcPr>
          <w:p w14:paraId="0AA59F6F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11</w:t>
            </w:r>
          </w:p>
        </w:tc>
        <w:tc>
          <w:tcPr>
            <w:tcW w:w="4821" w:type="dxa"/>
            <w:shd w:val="clear" w:color="auto" w:fill="auto"/>
          </w:tcPr>
          <w:p w14:paraId="0EE226F7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Өтінім берілген күнге салық берешегінің және міндетті зейнетақы жарналары, міндетті кәсіптік зейнетақы жарналары және әлеуметтік аударымдар бойынша берешегінің жоқ екендігі туралы Мемлекеттік кіріс органдарынан анықтама</w:t>
            </w:r>
          </w:p>
        </w:tc>
        <w:tc>
          <w:tcPr>
            <w:tcW w:w="4913" w:type="dxa"/>
            <w:shd w:val="clear" w:color="auto" w:fill="auto"/>
          </w:tcPr>
          <w:p w14:paraId="14FD89B4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түпнұсқа</w:t>
            </w:r>
          </w:p>
        </w:tc>
      </w:tr>
      <w:tr w:rsidR="007A1622" w:rsidRPr="002D7328" w14:paraId="70E0E174" w14:textId="77777777" w:rsidTr="00D41F35">
        <w:tc>
          <w:tcPr>
            <w:tcW w:w="496" w:type="dxa"/>
            <w:shd w:val="clear" w:color="auto" w:fill="auto"/>
          </w:tcPr>
          <w:p w14:paraId="404615ED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12</w:t>
            </w:r>
          </w:p>
        </w:tc>
        <w:tc>
          <w:tcPr>
            <w:tcW w:w="4821" w:type="dxa"/>
            <w:shd w:val="clear" w:color="auto" w:fill="auto"/>
          </w:tcPr>
          <w:p w14:paraId="5BC409CD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Серіктестің банктердегі ашық және жабық шоттарының тарихын көрсете отырып, </w:t>
            </w: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салық төлеушінің кабинетінен тіркеу карточкасын қоса бере отырып, қоғамға жобаны ұсыну күніне банктер алдындағы міндеттемелердің барлық түрлері бойынша мерзімі өткен берешегінің жоқтығы туралы банктерден (әлеуетті әріптеске қызмет көрсетілетін) анықтамалар</w:t>
            </w:r>
          </w:p>
        </w:tc>
        <w:tc>
          <w:tcPr>
            <w:tcW w:w="4913" w:type="dxa"/>
            <w:shd w:val="clear" w:color="auto" w:fill="auto"/>
          </w:tcPr>
          <w:p w14:paraId="0AB8DC1C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түпнұсқа</w:t>
            </w:r>
          </w:p>
        </w:tc>
      </w:tr>
      <w:tr w:rsidR="007A1622" w:rsidRPr="002D7328" w14:paraId="38D40DEB" w14:textId="77777777" w:rsidTr="00D41F35">
        <w:tc>
          <w:tcPr>
            <w:tcW w:w="496" w:type="dxa"/>
            <w:shd w:val="clear" w:color="auto" w:fill="auto"/>
          </w:tcPr>
          <w:p w14:paraId="7E3623AF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13</w:t>
            </w:r>
          </w:p>
        </w:tc>
        <w:tc>
          <w:tcPr>
            <w:tcW w:w="4821" w:type="dxa"/>
            <w:shd w:val="clear" w:color="auto" w:fill="auto"/>
          </w:tcPr>
          <w:p w14:paraId="7E03FD36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Өтінімді ұсыну күніне ағымдағы шоттарда ақша қаражатының бар екендігі туралы банктен анықтама</w:t>
            </w:r>
          </w:p>
        </w:tc>
        <w:tc>
          <w:tcPr>
            <w:tcW w:w="4913" w:type="dxa"/>
            <w:shd w:val="clear" w:color="auto" w:fill="auto"/>
          </w:tcPr>
          <w:p w14:paraId="7A15FE92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түпнұсқа</w:t>
            </w:r>
          </w:p>
        </w:tc>
      </w:tr>
      <w:tr w:rsidR="007A1622" w:rsidRPr="002D7328" w14:paraId="7B023FDE" w14:textId="77777777" w:rsidTr="00D41F35">
        <w:tc>
          <w:tcPr>
            <w:tcW w:w="496" w:type="dxa"/>
            <w:shd w:val="clear" w:color="auto" w:fill="auto"/>
          </w:tcPr>
          <w:p w14:paraId="3A26B2FC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14</w:t>
            </w:r>
          </w:p>
        </w:tc>
        <w:tc>
          <w:tcPr>
            <w:tcW w:w="4821" w:type="dxa"/>
            <w:shd w:val="clear" w:color="auto" w:fill="auto"/>
          </w:tcPr>
          <w:p w14:paraId="79AD3360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Акционерлік қоғамдар үшін - акциялар шығарылымы проспектісінің көшірмесі, акционерлер тізілімінен үзінді-көшірме, акцияларды орналастыру қорытындылары туралы есептің көшірмесі, акцияларды орналастыру қорытындылары туралы есепті бекіту туралы хат, жарияланған бағалы қағаздар шығарылымын мемлекеттік тіркеу туралы куәлік</w:t>
            </w:r>
          </w:p>
        </w:tc>
        <w:tc>
          <w:tcPr>
            <w:tcW w:w="4913" w:type="dxa"/>
            <w:shd w:val="clear" w:color="auto" w:fill="auto"/>
          </w:tcPr>
          <w:p w14:paraId="0498F52C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әлеуетті әріптестің мөрімен және қолымен расталған көшірмесі, қажет болған жағдайда</w:t>
            </w:r>
          </w:p>
        </w:tc>
      </w:tr>
      <w:tr w:rsidR="007A1622" w:rsidRPr="002D7328" w14:paraId="56B7B2D3" w14:textId="77777777" w:rsidTr="00D41F35">
        <w:tc>
          <w:tcPr>
            <w:tcW w:w="496" w:type="dxa"/>
            <w:shd w:val="clear" w:color="auto" w:fill="auto"/>
          </w:tcPr>
          <w:p w14:paraId="20593245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15</w:t>
            </w:r>
          </w:p>
        </w:tc>
        <w:tc>
          <w:tcPr>
            <w:tcW w:w="4821" w:type="dxa"/>
            <w:shd w:val="clear" w:color="auto" w:fill="auto"/>
          </w:tcPr>
          <w:p w14:paraId="18EA360B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Қағидаларға №5-қосымшаға сәйкес жоба бойынша Бизнес-жоспар</w:t>
            </w:r>
          </w:p>
        </w:tc>
        <w:tc>
          <w:tcPr>
            <w:tcW w:w="4913" w:type="dxa"/>
            <w:shd w:val="clear" w:color="auto" w:fill="auto"/>
          </w:tcPr>
          <w:p w14:paraId="6C280794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әлеуетті серіктестің мөрімен және қолымен расталған түпнұсқа</w:t>
            </w:r>
          </w:p>
        </w:tc>
      </w:tr>
      <w:tr w:rsidR="007A1622" w:rsidRPr="002D7328" w14:paraId="16856D1D" w14:textId="77777777" w:rsidTr="00D41F35">
        <w:tc>
          <w:tcPr>
            <w:tcW w:w="496" w:type="dxa"/>
            <w:shd w:val="clear" w:color="auto" w:fill="auto"/>
          </w:tcPr>
          <w:p w14:paraId="60541E72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16</w:t>
            </w:r>
          </w:p>
        </w:tc>
        <w:tc>
          <w:tcPr>
            <w:tcW w:w="4821" w:type="dxa"/>
            <w:shd w:val="clear" w:color="auto" w:fill="auto"/>
          </w:tcPr>
          <w:p w14:paraId="1620D46F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Әлеуетті әріптестің және әлеуетті әріптестің үлестес компанияларының өтінімді ұсыну күніндегі кредиттік есебі</w:t>
            </w:r>
          </w:p>
        </w:tc>
        <w:tc>
          <w:tcPr>
            <w:tcW w:w="4913" w:type="dxa"/>
            <w:shd w:val="clear" w:color="auto" w:fill="auto"/>
          </w:tcPr>
          <w:p w14:paraId="048251B6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электрондық үкімет базасынан анықтама "egov.kz" / бірінші несие бюросы</w:t>
            </w:r>
          </w:p>
        </w:tc>
      </w:tr>
      <w:tr w:rsidR="007A1622" w:rsidRPr="002D7328" w14:paraId="4F2D69F8" w14:textId="77777777" w:rsidTr="00D41F35">
        <w:tc>
          <w:tcPr>
            <w:tcW w:w="496" w:type="dxa"/>
            <w:shd w:val="clear" w:color="auto" w:fill="auto"/>
          </w:tcPr>
          <w:p w14:paraId="17B7BBA4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17</w:t>
            </w:r>
          </w:p>
        </w:tc>
        <w:tc>
          <w:tcPr>
            <w:tcW w:w="4821" w:type="dxa"/>
            <w:shd w:val="clear" w:color="auto" w:fill="auto"/>
          </w:tcPr>
          <w:p w14:paraId="7EA64EB4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Өтінімді ұсыну күніне стандартты нысанға сәйкес ұсынылған қаржылық есептіліктің және басқа да ақпараттың (ТЭН және ЖСҚ салу үшін жобалар бойынша бизнес-жоспар) дұрыстығын растау туралы ұсыну-хат</w:t>
            </w:r>
          </w:p>
        </w:tc>
        <w:tc>
          <w:tcPr>
            <w:tcW w:w="4913" w:type="dxa"/>
            <w:shd w:val="clear" w:color="auto" w:fill="auto"/>
          </w:tcPr>
          <w:p w14:paraId="4D263E36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қолдары мен мөрлері бар түпнұсқа</w:t>
            </w:r>
          </w:p>
        </w:tc>
      </w:tr>
      <w:tr w:rsidR="007A1622" w:rsidRPr="002D7328" w14:paraId="078B79CD" w14:textId="77777777" w:rsidTr="00D41F35">
        <w:trPr>
          <w:trHeight w:val="286"/>
        </w:trPr>
        <w:tc>
          <w:tcPr>
            <w:tcW w:w="496" w:type="dxa"/>
            <w:shd w:val="clear" w:color="auto" w:fill="auto"/>
          </w:tcPr>
          <w:p w14:paraId="1C472C75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18</w:t>
            </w:r>
          </w:p>
        </w:tc>
        <w:tc>
          <w:tcPr>
            <w:tcW w:w="4821" w:type="dxa"/>
            <w:shd w:val="clear" w:color="auto" w:fill="auto"/>
          </w:tcPr>
          <w:p w14:paraId="7181446A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нвестициялық жобасының эскиздік жобасы</w:t>
            </w:r>
          </w:p>
        </w:tc>
        <w:tc>
          <w:tcPr>
            <w:tcW w:w="4913" w:type="dxa"/>
            <w:shd w:val="clear" w:color="auto" w:fill="auto"/>
          </w:tcPr>
          <w:p w14:paraId="072A9464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A1622" w:rsidRPr="002D7328" w14:paraId="1984A6DF" w14:textId="77777777" w:rsidTr="00D41F35">
        <w:tc>
          <w:tcPr>
            <w:tcW w:w="10230" w:type="dxa"/>
            <w:gridSpan w:val="3"/>
            <w:shd w:val="clear" w:color="auto" w:fill="auto"/>
          </w:tcPr>
          <w:p w14:paraId="0CCC6D2A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Жоба бойынша кепілдік қамтамасыз ету ұсынылған жағдайда</w:t>
            </w:r>
          </w:p>
        </w:tc>
      </w:tr>
      <w:tr w:rsidR="007A1622" w:rsidRPr="002D7328" w14:paraId="7F0AC3B7" w14:textId="77777777" w:rsidTr="00D41F35">
        <w:tc>
          <w:tcPr>
            <w:tcW w:w="496" w:type="dxa"/>
            <w:shd w:val="clear" w:color="auto" w:fill="auto"/>
          </w:tcPr>
          <w:p w14:paraId="11027ED9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19</w:t>
            </w:r>
          </w:p>
        </w:tc>
        <w:tc>
          <w:tcPr>
            <w:tcW w:w="4821" w:type="dxa"/>
            <w:shd w:val="clear" w:color="auto" w:fill="auto"/>
          </w:tcPr>
          <w:p w14:paraId="27C90966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Өтінімді ұсыну күніне қоғаммен бірлескен жобаға берілетін, меншіктегі жылжымайтын және жылжымалы мүлікке тіркелген құқықтар (ауыртпалықтар) туралы анықтама</w:t>
            </w:r>
          </w:p>
        </w:tc>
        <w:tc>
          <w:tcPr>
            <w:tcW w:w="4913" w:type="dxa"/>
            <w:shd w:val="clear" w:color="auto" w:fill="auto"/>
          </w:tcPr>
          <w:p w14:paraId="667A5B3B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электрондық үкімет базасынан анықтама "egov.kz»</w:t>
            </w:r>
          </w:p>
        </w:tc>
      </w:tr>
      <w:tr w:rsidR="007A1622" w:rsidRPr="002D7328" w14:paraId="181E24D3" w14:textId="77777777" w:rsidTr="00D41F35">
        <w:tc>
          <w:tcPr>
            <w:tcW w:w="496" w:type="dxa"/>
            <w:shd w:val="clear" w:color="auto" w:fill="auto"/>
          </w:tcPr>
          <w:p w14:paraId="5B034927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20</w:t>
            </w:r>
          </w:p>
        </w:tc>
        <w:tc>
          <w:tcPr>
            <w:tcW w:w="4821" w:type="dxa"/>
            <w:shd w:val="clear" w:color="auto" w:fill="auto"/>
          </w:tcPr>
          <w:p w14:paraId="281A38CF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Өтінім берілген күнге серіктес меншігіндегі, қоғаммен бірлескен жобаға берілетін жылжымайтын және жылжымалы мүлікке құқық белгілейтін құжаттар</w:t>
            </w:r>
          </w:p>
        </w:tc>
        <w:tc>
          <w:tcPr>
            <w:tcW w:w="4913" w:type="dxa"/>
            <w:shd w:val="clear" w:color="auto" w:fill="auto"/>
          </w:tcPr>
          <w:p w14:paraId="1102164C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жобаларды іске асыру бойынша ынтымақтастыққа әлеуетті серіктестерді тартуға жауапты Қоғамның құрылымдық бөлімшесінің жауапты қызметкері куәландырған көшірме ("түпнұсқамен салыстырылды" деген жазумен»)</w:t>
            </w:r>
          </w:p>
        </w:tc>
      </w:tr>
      <w:tr w:rsidR="007A1622" w:rsidRPr="002D7328" w14:paraId="19100B27" w14:textId="77777777" w:rsidTr="00D41F35">
        <w:tc>
          <w:tcPr>
            <w:tcW w:w="496" w:type="dxa"/>
            <w:shd w:val="clear" w:color="auto" w:fill="auto"/>
          </w:tcPr>
          <w:p w14:paraId="57776381" w14:textId="77777777" w:rsidR="007A1622" w:rsidRPr="002D7328" w:rsidRDefault="007A1622" w:rsidP="00D4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th-TH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 w:bidi="th-TH"/>
              </w:rPr>
              <w:t>21</w:t>
            </w:r>
          </w:p>
        </w:tc>
        <w:tc>
          <w:tcPr>
            <w:tcW w:w="4821" w:type="dxa"/>
            <w:shd w:val="clear" w:color="auto" w:fill="auto"/>
          </w:tcPr>
          <w:p w14:paraId="1A313630" w14:textId="77777777" w:rsidR="007A1622" w:rsidRPr="002D7328" w:rsidRDefault="007A1622" w:rsidP="00D41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Қоғаммен бірлескен жобаға берілетін мүлікті бағалау туралы есеп</w:t>
            </w:r>
          </w:p>
        </w:tc>
        <w:tc>
          <w:tcPr>
            <w:tcW w:w="4913" w:type="dxa"/>
            <w:shd w:val="clear" w:color="auto" w:fill="auto"/>
          </w:tcPr>
          <w:p w14:paraId="6CF89F9C" w14:textId="77777777" w:rsidR="007A1622" w:rsidRPr="002D7328" w:rsidRDefault="007A1622" w:rsidP="00D4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түпнұсқа</w:t>
            </w:r>
          </w:p>
        </w:tc>
      </w:tr>
    </w:tbl>
    <w:p w14:paraId="178884CD" w14:textId="77777777" w:rsidR="007A1622" w:rsidRPr="002D7328" w:rsidRDefault="007A1622" w:rsidP="007A162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B5B77B3" w14:textId="77777777" w:rsidR="007A1622" w:rsidRPr="002D7328" w:rsidRDefault="007A1622" w:rsidP="007A162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D7328">
        <w:rPr>
          <w:rFonts w:ascii="Times New Roman" w:eastAsia="Times New Roman" w:hAnsi="Times New Roman"/>
          <w:sz w:val="24"/>
          <w:szCs w:val="24"/>
          <w:lang w:val="kk-KZ" w:eastAsia="ru-RU"/>
        </w:rPr>
        <w:t>Ескертпе:</w:t>
      </w:r>
    </w:p>
    <w:p w14:paraId="2F0BF5F4" w14:textId="77777777" w:rsidR="007A1622" w:rsidRPr="002D7328" w:rsidRDefault="007A1622" w:rsidP="007A162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D7328">
        <w:rPr>
          <w:rFonts w:ascii="Times New Roman" w:eastAsia="Times New Roman" w:hAnsi="Times New Roman"/>
          <w:sz w:val="24"/>
          <w:szCs w:val="24"/>
          <w:lang w:val="kk-KZ" w:eastAsia="ru-RU"/>
        </w:rPr>
        <w:t>1) қажет болған жағдайда сараптама жүргізу үшін қосымша құжаттар талап етілуі мүмкін;</w:t>
      </w:r>
    </w:p>
    <w:p w14:paraId="78E76914" w14:textId="77777777" w:rsidR="007A1622" w:rsidRPr="002D7328" w:rsidRDefault="007A1622" w:rsidP="007A162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D7328">
        <w:rPr>
          <w:rFonts w:ascii="Times New Roman" w:eastAsia="Times New Roman" w:hAnsi="Times New Roman"/>
          <w:sz w:val="24"/>
          <w:szCs w:val="24"/>
          <w:lang w:val="kk-KZ" w:eastAsia="ru-RU"/>
        </w:rPr>
        <w:t>2) Жеке тұлғалар үшін: жеке куәліктің, жеке кәсіпкер куәлігінің (бар болса) көшірмесін (түпнұсқасын), мекенжай анықтамасын, соттылығы туралы анықтаманы ұсыну.</w:t>
      </w:r>
    </w:p>
    <w:p w14:paraId="3993B02D" w14:textId="77777777" w:rsidR="00F12C76" w:rsidRPr="007A1622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7A16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22"/>
    <w:rsid w:val="006C0B77"/>
    <w:rsid w:val="007A162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F0BE"/>
  <w15:chartTrackingRefBased/>
  <w15:docId w15:val="{E4C44286-7A5F-4ACA-AD2F-9480DB5F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6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2023-05-19T04:46:00Z</dcterms:created>
  <dcterms:modified xsi:type="dcterms:W3CDTF">2023-05-19T04:46:00Z</dcterms:modified>
</cp:coreProperties>
</file>