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6A211" w14:textId="77777777" w:rsidR="009B438B" w:rsidRDefault="009B438B" w:rsidP="009B438B">
      <w:pPr>
        <w:tabs>
          <w:tab w:val="left" w:pos="993"/>
        </w:tabs>
        <w:spacing w:after="0" w:line="240" w:lineRule="auto"/>
        <w:ind w:firstLine="709"/>
        <w:jc w:val="right"/>
        <w:rPr>
          <w:rFonts w:ascii="Times New Roman" w:hAnsi="Times New Roman"/>
          <w:b/>
          <w:bCs/>
          <w:sz w:val="24"/>
          <w:szCs w:val="24"/>
          <w:lang w:val="kk-KZ"/>
        </w:rPr>
      </w:pPr>
      <w:r>
        <w:rPr>
          <w:rFonts w:ascii="Times New Roman" w:hAnsi="Times New Roman"/>
          <w:b/>
          <w:bCs/>
          <w:sz w:val="24"/>
          <w:szCs w:val="24"/>
          <w:lang w:val="kk-KZ"/>
        </w:rPr>
        <w:t>Қосымша 1</w:t>
      </w:r>
    </w:p>
    <w:p w14:paraId="74A4403D" w14:textId="77777777" w:rsidR="009B438B" w:rsidRDefault="009B438B" w:rsidP="009B438B">
      <w:pPr>
        <w:tabs>
          <w:tab w:val="left" w:pos="993"/>
        </w:tabs>
        <w:spacing w:after="0" w:line="240" w:lineRule="auto"/>
        <w:ind w:firstLine="709"/>
        <w:jc w:val="center"/>
        <w:rPr>
          <w:rFonts w:ascii="Times New Roman" w:hAnsi="Times New Roman"/>
          <w:b/>
          <w:bCs/>
          <w:sz w:val="24"/>
          <w:szCs w:val="24"/>
          <w:lang w:val="kk-KZ"/>
        </w:rPr>
      </w:pPr>
    </w:p>
    <w:p w14:paraId="5C4161BD" w14:textId="77777777" w:rsidR="009B438B" w:rsidRPr="002D7328" w:rsidRDefault="009B438B" w:rsidP="009B438B">
      <w:pPr>
        <w:pStyle w:val="a5"/>
        <w:ind w:firstLine="709"/>
        <w:jc w:val="center"/>
        <w:rPr>
          <w:rFonts w:ascii="Times New Roman" w:hAnsi="Times New Roman"/>
          <w:b/>
          <w:sz w:val="24"/>
          <w:szCs w:val="24"/>
          <w:lang w:val="kk-KZ"/>
        </w:rPr>
      </w:pPr>
      <w:r w:rsidRPr="002D7328">
        <w:rPr>
          <w:rFonts w:ascii="Times New Roman" w:hAnsi="Times New Roman"/>
          <w:b/>
          <w:sz w:val="24"/>
          <w:szCs w:val="24"/>
          <w:lang w:val="kk-KZ"/>
        </w:rPr>
        <w:t xml:space="preserve">Іріктеуге қатысу үшін әлеуетті серіктес </w:t>
      </w:r>
    </w:p>
    <w:p w14:paraId="534F79FC" w14:textId="77777777" w:rsidR="009B438B" w:rsidRPr="002D7328" w:rsidRDefault="009B438B" w:rsidP="009B438B">
      <w:pPr>
        <w:pStyle w:val="a5"/>
        <w:ind w:firstLine="709"/>
        <w:jc w:val="center"/>
        <w:rPr>
          <w:rFonts w:ascii="Times New Roman" w:hAnsi="Times New Roman"/>
          <w:b/>
          <w:sz w:val="24"/>
          <w:szCs w:val="24"/>
          <w:lang w:val="kk-KZ"/>
        </w:rPr>
      </w:pPr>
      <w:r w:rsidRPr="002D7328">
        <w:rPr>
          <w:rFonts w:ascii="Times New Roman" w:hAnsi="Times New Roman"/>
          <w:b/>
          <w:sz w:val="24"/>
          <w:szCs w:val="24"/>
          <w:lang w:val="kk-KZ"/>
        </w:rPr>
        <w:t>ұсынатын жобаға қажетті құжаттар тізбесі</w:t>
      </w:r>
    </w:p>
    <w:p w14:paraId="2B0788B9" w14:textId="77777777" w:rsidR="009B438B" w:rsidRPr="002D7328" w:rsidRDefault="009B438B" w:rsidP="009B438B">
      <w:pPr>
        <w:pStyle w:val="a5"/>
        <w:ind w:firstLine="709"/>
        <w:jc w:val="center"/>
        <w:rPr>
          <w:rFonts w:ascii="Times New Roman" w:hAnsi="Times New Roman"/>
          <w:b/>
          <w:sz w:val="24"/>
          <w:szCs w:val="24"/>
          <w:lang w:val="kk-KZ"/>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3518"/>
        <w:gridCol w:w="5796"/>
      </w:tblGrid>
      <w:tr w:rsidR="009B438B" w:rsidRPr="002D7328" w14:paraId="3C3C1FEC" w14:textId="77777777" w:rsidTr="009B438B">
        <w:trPr>
          <w:trHeight w:val="262"/>
        </w:trPr>
        <w:tc>
          <w:tcPr>
            <w:tcW w:w="751" w:type="dxa"/>
            <w:shd w:val="clear" w:color="auto" w:fill="auto"/>
          </w:tcPr>
          <w:p w14:paraId="5B14E252"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w:t>
            </w:r>
          </w:p>
        </w:tc>
        <w:tc>
          <w:tcPr>
            <w:tcW w:w="3518" w:type="dxa"/>
            <w:shd w:val="clear" w:color="auto" w:fill="auto"/>
          </w:tcPr>
          <w:p w14:paraId="4B3B37B5" w14:textId="77777777" w:rsidR="009B438B" w:rsidRPr="002D7328" w:rsidRDefault="009B438B" w:rsidP="005933B8">
            <w:pPr>
              <w:autoSpaceDE w:val="0"/>
              <w:autoSpaceDN w:val="0"/>
              <w:adjustRightInd w:val="0"/>
              <w:spacing w:after="0" w:line="240" w:lineRule="auto"/>
              <w:jc w:val="both"/>
              <w:rPr>
                <w:rFonts w:ascii="Times New Roman" w:hAnsi="Times New Roman"/>
                <w:sz w:val="24"/>
                <w:szCs w:val="24"/>
                <w:lang w:val="kk-KZ" w:bidi="th-TH"/>
              </w:rPr>
            </w:pPr>
            <w:r w:rsidRPr="002D7328">
              <w:rPr>
                <w:rFonts w:ascii="Times New Roman" w:hAnsi="Times New Roman"/>
                <w:sz w:val="24"/>
                <w:szCs w:val="24"/>
                <w:lang w:val="kk-KZ"/>
              </w:rPr>
              <w:t>Инвестициялық жобаға қатысуға өтінім</w:t>
            </w:r>
          </w:p>
        </w:tc>
        <w:tc>
          <w:tcPr>
            <w:tcW w:w="5796" w:type="dxa"/>
            <w:shd w:val="clear" w:color="auto" w:fill="auto"/>
          </w:tcPr>
          <w:p w14:paraId="39D50561"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rPr>
              <w:t>қолдары мен мөрлері бар түпнұсқа</w:t>
            </w:r>
          </w:p>
        </w:tc>
      </w:tr>
      <w:tr w:rsidR="009B438B" w:rsidRPr="002D7328" w14:paraId="7BEC90D6" w14:textId="77777777" w:rsidTr="009B438B">
        <w:trPr>
          <w:trHeight w:val="543"/>
        </w:trPr>
        <w:tc>
          <w:tcPr>
            <w:tcW w:w="751" w:type="dxa"/>
            <w:shd w:val="clear" w:color="auto" w:fill="auto"/>
          </w:tcPr>
          <w:p w14:paraId="69A177B9"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2</w:t>
            </w:r>
          </w:p>
        </w:tc>
        <w:tc>
          <w:tcPr>
            <w:tcW w:w="3518" w:type="dxa"/>
            <w:shd w:val="clear" w:color="auto" w:fill="auto"/>
          </w:tcPr>
          <w:p w14:paraId="727AEFFC" w14:textId="77777777" w:rsidR="009B438B" w:rsidRPr="002D7328" w:rsidRDefault="009B438B" w:rsidP="005933B8">
            <w:pPr>
              <w:autoSpaceDE w:val="0"/>
              <w:autoSpaceDN w:val="0"/>
              <w:adjustRightInd w:val="0"/>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Заңды тұлғаны мемлекеттік тіркеу/қайта тіркеу туралы анықтама не дара кәсіпкерді мемлекеттік тіркеу туралы хабарлама/куәлік</w:t>
            </w:r>
          </w:p>
        </w:tc>
        <w:tc>
          <w:tcPr>
            <w:tcW w:w="5796" w:type="dxa"/>
            <w:shd w:val="clear" w:color="auto" w:fill="auto"/>
          </w:tcPr>
          <w:p w14:paraId="71559972"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rPr>
            </w:pPr>
            <w:r w:rsidRPr="002D7328">
              <w:rPr>
                <w:rFonts w:ascii="Times New Roman" w:hAnsi="Times New Roman"/>
                <w:sz w:val="24"/>
                <w:szCs w:val="24"/>
                <w:lang w:val="kk-KZ"/>
              </w:rPr>
              <w:t>Қазақстан Республикасының электрондық үкімет базасынан анықтама "egov.kz»</w:t>
            </w:r>
          </w:p>
        </w:tc>
      </w:tr>
      <w:tr w:rsidR="009B438B" w:rsidRPr="002D7328" w14:paraId="01627EDA" w14:textId="77777777" w:rsidTr="009B438B">
        <w:trPr>
          <w:trHeight w:val="717"/>
        </w:trPr>
        <w:tc>
          <w:tcPr>
            <w:tcW w:w="751" w:type="dxa"/>
            <w:shd w:val="clear" w:color="auto" w:fill="auto"/>
          </w:tcPr>
          <w:p w14:paraId="3D7D6DA2"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3</w:t>
            </w:r>
          </w:p>
        </w:tc>
        <w:tc>
          <w:tcPr>
            <w:tcW w:w="3518" w:type="dxa"/>
            <w:shd w:val="clear" w:color="auto" w:fill="auto"/>
          </w:tcPr>
          <w:p w14:paraId="0FE3BE7D" w14:textId="77777777" w:rsidR="009B438B" w:rsidRPr="002D7328" w:rsidRDefault="009B438B" w:rsidP="005933B8">
            <w:pPr>
              <w:autoSpaceDE w:val="0"/>
              <w:autoSpaceDN w:val="0"/>
              <w:adjustRightInd w:val="0"/>
              <w:spacing w:after="0" w:line="240" w:lineRule="auto"/>
              <w:jc w:val="both"/>
              <w:rPr>
                <w:rFonts w:ascii="Times New Roman" w:hAnsi="Times New Roman"/>
                <w:sz w:val="24"/>
                <w:szCs w:val="24"/>
                <w:lang w:val="kk-KZ" w:bidi="th-TH"/>
              </w:rPr>
            </w:pPr>
            <w:r w:rsidRPr="002D7328">
              <w:rPr>
                <w:rFonts w:ascii="Times New Roman" w:hAnsi="Times New Roman"/>
                <w:sz w:val="24"/>
                <w:szCs w:val="24"/>
                <w:lang w:val="kk-KZ"/>
              </w:rPr>
              <w:t>Құрылтай шарты (біреуден артық құрылтайшысы, қатысушысы бар заңды тұлғалар үшін)</w:t>
            </w:r>
          </w:p>
        </w:tc>
        <w:tc>
          <w:tcPr>
            <w:tcW w:w="5796" w:type="dxa"/>
            <w:shd w:val="clear" w:color="auto" w:fill="auto"/>
          </w:tcPr>
          <w:p w14:paraId="2F0F84B2"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rPr>
              <w:t>жобаларды іске асыру бойынша ынтымақтастыққа әлеуетті серіктестерді тартуға жауапты Қоғамның құрылымдық бөлімшесінің жауапты қызметкері куәландырған көшірме ("түпнұсқамен салыстырылды" деген жазумен»)</w:t>
            </w:r>
          </w:p>
        </w:tc>
      </w:tr>
      <w:tr w:rsidR="009B438B" w:rsidRPr="002D7328" w14:paraId="0BCCD0A2" w14:textId="77777777" w:rsidTr="009B438B">
        <w:trPr>
          <w:trHeight w:val="676"/>
        </w:trPr>
        <w:tc>
          <w:tcPr>
            <w:tcW w:w="751" w:type="dxa"/>
            <w:shd w:val="clear" w:color="auto" w:fill="auto"/>
          </w:tcPr>
          <w:p w14:paraId="3AA93109"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4</w:t>
            </w:r>
          </w:p>
        </w:tc>
        <w:tc>
          <w:tcPr>
            <w:tcW w:w="3518" w:type="dxa"/>
            <w:shd w:val="clear" w:color="auto" w:fill="auto"/>
          </w:tcPr>
          <w:p w14:paraId="07CAF6D3" w14:textId="77777777" w:rsidR="009B438B" w:rsidRPr="002D7328" w:rsidRDefault="009B438B" w:rsidP="005933B8">
            <w:pPr>
              <w:autoSpaceDE w:val="0"/>
              <w:autoSpaceDN w:val="0"/>
              <w:adjustRightInd w:val="0"/>
              <w:spacing w:after="0" w:line="240" w:lineRule="auto"/>
              <w:jc w:val="both"/>
              <w:rPr>
                <w:rFonts w:ascii="Times New Roman" w:hAnsi="Times New Roman"/>
                <w:sz w:val="24"/>
                <w:szCs w:val="24"/>
                <w:lang w:val="kk-KZ" w:bidi="th-TH"/>
              </w:rPr>
            </w:pPr>
            <w:r w:rsidRPr="002D7328">
              <w:rPr>
                <w:rFonts w:ascii="Times New Roman" w:hAnsi="Times New Roman"/>
                <w:sz w:val="24"/>
                <w:szCs w:val="24"/>
                <w:lang w:val="kk-KZ"/>
              </w:rPr>
              <w:t>Жарғы (болған жағдайда)</w:t>
            </w:r>
          </w:p>
        </w:tc>
        <w:tc>
          <w:tcPr>
            <w:tcW w:w="5796" w:type="dxa"/>
            <w:shd w:val="clear" w:color="auto" w:fill="auto"/>
          </w:tcPr>
          <w:p w14:paraId="106B9F59"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жобаларды іске асыру бойынша ынтымақтастыққа әлеуетті серіктестерді тартуға жауапты Қоғамның құрылымдық бөлімшесінің жауапты қызметкері куәландырған көшірме ("түпнұсқамен салыстырылды" деген жазумен»)</w:t>
            </w:r>
          </w:p>
        </w:tc>
      </w:tr>
      <w:tr w:rsidR="009B438B" w:rsidRPr="002D7328" w14:paraId="6459B483" w14:textId="77777777" w:rsidTr="009B438B">
        <w:trPr>
          <w:trHeight w:val="744"/>
        </w:trPr>
        <w:tc>
          <w:tcPr>
            <w:tcW w:w="751" w:type="dxa"/>
            <w:shd w:val="clear" w:color="auto" w:fill="auto"/>
          </w:tcPr>
          <w:p w14:paraId="4B6C8C46"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5</w:t>
            </w:r>
          </w:p>
        </w:tc>
        <w:tc>
          <w:tcPr>
            <w:tcW w:w="3518" w:type="dxa"/>
            <w:shd w:val="clear" w:color="auto" w:fill="auto"/>
          </w:tcPr>
          <w:p w14:paraId="1E4E46D4" w14:textId="77777777" w:rsidR="009B438B" w:rsidRPr="002D7328" w:rsidRDefault="009B438B" w:rsidP="005933B8">
            <w:pPr>
              <w:spacing w:after="0"/>
              <w:rPr>
                <w:rFonts w:ascii="Times New Roman" w:hAnsi="Times New Roman"/>
                <w:sz w:val="24"/>
                <w:szCs w:val="24"/>
                <w:lang w:val="kk-KZ"/>
              </w:rPr>
            </w:pPr>
            <w:r w:rsidRPr="002D7328">
              <w:rPr>
                <w:rFonts w:ascii="Times New Roman" w:hAnsi="Times New Roman"/>
                <w:sz w:val="24"/>
                <w:szCs w:val="24"/>
                <w:lang w:val="kk-KZ"/>
              </w:rPr>
              <w:t>Бірінші басшыны тағайындау туралы құжат және әлеуетті әріптестің, қаржылық құжаттарға қол қою құқығы бар өзге де тұлғалардың бірінші басшысы мен бас бухгалтерінің жеке куәлігі</w:t>
            </w:r>
          </w:p>
        </w:tc>
        <w:tc>
          <w:tcPr>
            <w:tcW w:w="5796" w:type="dxa"/>
            <w:shd w:val="clear" w:color="auto" w:fill="auto"/>
          </w:tcPr>
          <w:p w14:paraId="3BFFEDFC"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rPr>
              <w:t>әлеуетті серіктестің мөрімен расталған көшірме</w:t>
            </w:r>
          </w:p>
        </w:tc>
      </w:tr>
      <w:tr w:rsidR="009B438B" w:rsidRPr="002D7328" w14:paraId="461F024C" w14:textId="77777777" w:rsidTr="009B438B">
        <w:trPr>
          <w:trHeight w:val="307"/>
        </w:trPr>
        <w:tc>
          <w:tcPr>
            <w:tcW w:w="751" w:type="dxa"/>
            <w:shd w:val="clear" w:color="auto" w:fill="auto"/>
          </w:tcPr>
          <w:p w14:paraId="606EE8DE" w14:textId="77777777" w:rsidR="009B438B" w:rsidRPr="002D7328" w:rsidRDefault="009B438B" w:rsidP="005933B8">
            <w:pPr>
              <w:autoSpaceDE w:val="0"/>
              <w:autoSpaceDN w:val="0"/>
              <w:adjustRightInd w:val="0"/>
              <w:spacing w:after="0" w:line="240" w:lineRule="auto"/>
              <w:jc w:val="both"/>
              <w:rPr>
                <w:rFonts w:ascii="Times New Roman" w:hAnsi="Times New Roman"/>
                <w:sz w:val="24"/>
                <w:szCs w:val="24"/>
                <w:lang w:val="kk-KZ" w:bidi="th-TH"/>
              </w:rPr>
            </w:pPr>
            <w:r w:rsidRPr="002D7328">
              <w:rPr>
                <w:rFonts w:ascii="Times New Roman" w:hAnsi="Times New Roman"/>
                <w:sz w:val="24"/>
                <w:szCs w:val="24"/>
                <w:lang w:val="kk-KZ" w:bidi="th-TH"/>
              </w:rPr>
              <w:t>6</w:t>
            </w:r>
          </w:p>
        </w:tc>
        <w:tc>
          <w:tcPr>
            <w:tcW w:w="3518" w:type="dxa"/>
            <w:shd w:val="clear" w:color="auto" w:fill="auto"/>
          </w:tcPr>
          <w:p w14:paraId="19E88057" w14:textId="77777777" w:rsidR="009B438B" w:rsidRPr="002D7328" w:rsidRDefault="009B438B" w:rsidP="005933B8">
            <w:pPr>
              <w:spacing w:after="0"/>
              <w:rPr>
                <w:rFonts w:ascii="Times New Roman" w:hAnsi="Times New Roman"/>
                <w:sz w:val="24"/>
                <w:szCs w:val="24"/>
                <w:lang w:val="kk-KZ"/>
              </w:rPr>
            </w:pPr>
            <w:r w:rsidRPr="002D7328">
              <w:rPr>
                <w:rFonts w:ascii="Times New Roman" w:hAnsi="Times New Roman"/>
                <w:sz w:val="24"/>
                <w:szCs w:val="24"/>
                <w:lang w:val="kk-KZ"/>
              </w:rPr>
              <w:t>Қол қою үлгілерінің, мөр бедерінің карточкасы</w:t>
            </w:r>
          </w:p>
        </w:tc>
        <w:tc>
          <w:tcPr>
            <w:tcW w:w="5796" w:type="dxa"/>
            <w:shd w:val="clear" w:color="auto" w:fill="auto"/>
          </w:tcPr>
          <w:p w14:paraId="07904E78"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rPr>
            </w:pPr>
            <w:r w:rsidRPr="002D7328">
              <w:rPr>
                <w:rFonts w:ascii="Times New Roman" w:hAnsi="Times New Roman"/>
                <w:sz w:val="24"/>
                <w:szCs w:val="24"/>
                <w:lang w:val="kk-KZ"/>
              </w:rPr>
              <w:t>нотариалды куәландырылған қолы мен мөрі бар түпнұсқа</w:t>
            </w:r>
          </w:p>
        </w:tc>
      </w:tr>
      <w:tr w:rsidR="009B438B" w:rsidRPr="002D7328" w14:paraId="40B28FD1" w14:textId="77777777" w:rsidTr="009B438B">
        <w:trPr>
          <w:trHeight w:val="676"/>
        </w:trPr>
        <w:tc>
          <w:tcPr>
            <w:tcW w:w="751" w:type="dxa"/>
            <w:shd w:val="clear" w:color="auto" w:fill="auto"/>
          </w:tcPr>
          <w:p w14:paraId="2EA7F9FF"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7</w:t>
            </w:r>
          </w:p>
        </w:tc>
        <w:tc>
          <w:tcPr>
            <w:tcW w:w="3518" w:type="dxa"/>
            <w:shd w:val="clear" w:color="auto" w:fill="auto"/>
          </w:tcPr>
          <w:p w14:paraId="7D2E840C" w14:textId="77777777" w:rsidR="009B438B" w:rsidRPr="002D7328" w:rsidRDefault="009B438B" w:rsidP="005933B8">
            <w:pPr>
              <w:autoSpaceDE w:val="0"/>
              <w:autoSpaceDN w:val="0"/>
              <w:adjustRightInd w:val="0"/>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Документ, подтверждающий полномочия представителя юридического лица на осуществление действий от имени потенциального Партнера (участника)</w:t>
            </w:r>
          </w:p>
        </w:tc>
        <w:tc>
          <w:tcPr>
            <w:tcW w:w="5796" w:type="dxa"/>
            <w:shd w:val="clear" w:color="auto" w:fill="auto"/>
          </w:tcPr>
          <w:p w14:paraId="7C8CCD72"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rPr>
            </w:pPr>
            <w:r w:rsidRPr="002D7328">
              <w:rPr>
                <w:rFonts w:ascii="Times New Roman" w:hAnsi="Times New Roman"/>
                <w:sz w:val="24"/>
                <w:szCs w:val="24"/>
                <w:lang w:val="kk-KZ"/>
              </w:rPr>
              <w:t>Әлеуетті әріптестің (қатысушының) атынан іс-әрекеттерді жүзеге асыруға заңды тұлға өкілінің өкілеттігін растайтын құжат)</w:t>
            </w:r>
          </w:p>
        </w:tc>
      </w:tr>
      <w:tr w:rsidR="009B438B" w:rsidRPr="002D7328" w14:paraId="299615CC" w14:textId="77777777" w:rsidTr="009B438B">
        <w:trPr>
          <w:trHeight w:val="270"/>
        </w:trPr>
        <w:tc>
          <w:tcPr>
            <w:tcW w:w="751" w:type="dxa"/>
            <w:shd w:val="clear" w:color="auto" w:fill="auto"/>
          </w:tcPr>
          <w:p w14:paraId="1D441314"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8</w:t>
            </w:r>
          </w:p>
        </w:tc>
        <w:tc>
          <w:tcPr>
            <w:tcW w:w="3518" w:type="dxa"/>
            <w:shd w:val="clear" w:color="auto" w:fill="auto"/>
          </w:tcPr>
          <w:p w14:paraId="579CAB0C" w14:textId="77777777" w:rsidR="009B438B" w:rsidRPr="002D7328" w:rsidRDefault="009B438B" w:rsidP="005933B8">
            <w:pPr>
              <w:tabs>
                <w:tab w:val="left" w:pos="659"/>
              </w:tabs>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Жобаны ұсыну күніне бастамашының үлестес тұлғалары туралы ақпарат</w:t>
            </w:r>
          </w:p>
        </w:tc>
        <w:tc>
          <w:tcPr>
            <w:tcW w:w="5796" w:type="dxa"/>
            <w:shd w:val="clear" w:color="auto" w:fill="auto"/>
          </w:tcPr>
          <w:p w14:paraId="305AE1D3"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Әлеуетті серіктес хатының түпнұсқасы</w:t>
            </w:r>
          </w:p>
        </w:tc>
      </w:tr>
      <w:tr w:rsidR="009B438B" w:rsidRPr="002D7328" w14:paraId="4E7D8F38" w14:textId="77777777" w:rsidTr="009B438B">
        <w:trPr>
          <w:trHeight w:val="262"/>
        </w:trPr>
        <w:tc>
          <w:tcPr>
            <w:tcW w:w="751" w:type="dxa"/>
            <w:shd w:val="clear" w:color="auto" w:fill="auto"/>
          </w:tcPr>
          <w:p w14:paraId="7DCF0B26"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9</w:t>
            </w:r>
          </w:p>
        </w:tc>
        <w:tc>
          <w:tcPr>
            <w:tcW w:w="3518" w:type="dxa"/>
            <w:shd w:val="clear" w:color="auto" w:fill="auto"/>
          </w:tcPr>
          <w:p w14:paraId="0AEB9B0E"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Лицензия – егер қызмет түрі лицензияланатын болса</w:t>
            </w:r>
          </w:p>
        </w:tc>
        <w:tc>
          <w:tcPr>
            <w:tcW w:w="5796" w:type="dxa"/>
            <w:shd w:val="clear" w:color="auto" w:fill="auto"/>
          </w:tcPr>
          <w:p w14:paraId="0BA83172"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көшірмесі (қажет болған жағдайда)</w:t>
            </w:r>
          </w:p>
        </w:tc>
      </w:tr>
      <w:tr w:rsidR="009B438B" w:rsidRPr="002D7328" w14:paraId="7CBF89FF" w14:textId="77777777" w:rsidTr="009B438B">
        <w:trPr>
          <w:trHeight w:val="1080"/>
        </w:trPr>
        <w:tc>
          <w:tcPr>
            <w:tcW w:w="751" w:type="dxa"/>
            <w:shd w:val="clear" w:color="auto" w:fill="auto"/>
          </w:tcPr>
          <w:p w14:paraId="41EC4903"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10</w:t>
            </w:r>
          </w:p>
        </w:tc>
        <w:tc>
          <w:tcPr>
            <w:tcW w:w="3518" w:type="dxa"/>
            <w:shd w:val="clear" w:color="auto" w:fill="auto"/>
          </w:tcPr>
          <w:p w14:paraId="20B9C09F" w14:textId="77777777" w:rsidR="009B438B" w:rsidRPr="002D7328" w:rsidRDefault="009B438B" w:rsidP="005933B8">
            <w:pPr>
              <w:autoSpaceDE w:val="0"/>
              <w:autoSpaceDN w:val="0"/>
              <w:adjustRightInd w:val="0"/>
              <w:spacing w:after="0" w:line="240" w:lineRule="auto"/>
              <w:jc w:val="both"/>
              <w:rPr>
                <w:rFonts w:ascii="Times New Roman" w:hAnsi="Times New Roman"/>
                <w:sz w:val="24"/>
                <w:szCs w:val="24"/>
                <w:lang w:val="kk-KZ" w:bidi="th-TH"/>
              </w:rPr>
            </w:pPr>
            <w:r w:rsidRPr="002D7328">
              <w:rPr>
                <w:rFonts w:ascii="Times New Roman" w:hAnsi="Times New Roman"/>
                <w:sz w:val="24"/>
                <w:szCs w:val="24"/>
                <w:lang w:val="kk-KZ"/>
              </w:rPr>
              <w:t xml:space="preserve">Өткен қаржы жылындағы, сондай-ақ Қазақстан Республикасының қолданыстағы заңнамасының талаптарына сәйкес кредиторлық, дебиторлық берешекті ашып көрсете отырып, олардың туындау себебі мен күнін көрсете </w:t>
            </w:r>
            <w:r w:rsidRPr="002D7328">
              <w:rPr>
                <w:rFonts w:ascii="Times New Roman" w:hAnsi="Times New Roman"/>
                <w:sz w:val="24"/>
                <w:szCs w:val="24"/>
                <w:lang w:val="kk-KZ"/>
              </w:rPr>
              <w:lastRenderedPageBreak/>
              <w:t>отырып, өтінімді ұсыну күніндегі қаржылық есептілік</w:t>
            </w:r>
          </w:p>
        </w:tc>
        <w:tc>
          <w:tcPr>
            <w:tcW w:w="5796" w:type="dxa"/>
            <w:shd w:val="clear" w:color="auto" w:fill="auto"/>
          </w:tcPr>
          <w:p w14:paraId="111F6703"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rPr>
              <w:lastRenderedPageBreak/>
              <w:t>әлеуетті серіктестің мөрімен және қолымен расталған түпнұсқа</w:t>
            </w:r>
          </w:p>
        </w:tc>
      </w:tr>
      <w:tr w:rsidR="009B438B" w:rsidRPr="002D7328" w14:paraId="6FBCEEB2" w14:textId="77777777" w:rsidTr="009B438B">
        <w:trPr>
          <w:trHeight w:val="536"/>
        </w:trPr>
        <w:tc>
          <w:tcPr>
            <w:tcW w:w="751" w:type="dxa"/>
            <w:shd w:val="clear" w:color="auto" w:fill="auto"/>
          </w:tcPr>
          <w:p w14:paraId="5B1DE669"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11</w:t>
            </w:r>
          </w:p>
        </w:tc>
        <w:tc>
          <w:tcPr>
            <w:tcW w:w="3518" w:type="dxa"/>
            <w:shd w:val="clear" w:color="auto" w:fill="auto"/>
          </w:tcPr>
          <w:p w14:paraId="251D1DD7"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Өтінім берілген күнге салық берешегінің және міндетті зейнетақы жарналары, міндетті кәсіптік зейнетақы жарналары және әлеуметтік аударымдар бойынша берешегінің жоқ екендігі туралы Мемлекеттік кіріс органдарынан анықтама</w:t>
            </w:r>
          </w:p>
        </w:tc>
        <w:tc>
          <w:tcPr>
            <w:tcW w:w="5796" w:type="dxa"/>
            <w:shd w:val="clear" w:color="auto" w:fill="auto"/>
          </w:tcPr>
          <w:p w14:paraId="690E96D2"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түпнұсқа</w:t>
            </w:r>
          </w:p>
        </w:tc>
      </w:tr>
      <w:tr w:rsidR="009B438B" w:rsidRPr="002D7328" w14:paraId="6ABB92F8" w14:textId="77777777" w:rsidTr="009B438B">
        <w:trPr>
          <w:trHeight w:val="69"/>
        </w:trPr>
        <w:tc>
          <w:tcPr>
            <w:tcW w:w="751" w:type="dxa"/>
            <w:shd w:val="clear" w:color="auto" w:fill="auto"/>
          </w:tcPr>
          <w:p w14:paraId="3E1E1EE5"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12</w:t>
            </w:r>
          </w:p>
        </w:tc>
        <w:tc>
          <w:tcPr>
            <w:tcW w:w="3518" w:type="dxa"/>
            <w:shd w:val="clear" w:color="auto" w:fill="auto"/>
          </w:tcPr>
          <w:p w14:paraId="24941754"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Серіктестің банктердегі ашық және жабық шоттарының тарихын көрсете отырып, салық төлеушінің кабинетінен тіркеу карточкасын қоса бере отырып, қоғамға жобаны ұсыну күніне банктер алдындағы міндеттемелердің барлық түрлері бойынша мерзімі өткен берешегінің жоқтығы туралы банктерден (әлеуетті әріптеске қызмет көрсетілетін) анықтамалар</w:t>
            </w:r>
          </w:p>
        </w:tc>
        <w:tc>
          <w:tcPr>
            <w:tcW w:w="5796" w:type="dxa"/>
            <w:shd w:val="clear" w:color="auto" w:fill="auto"/>
          </w:tcPr>
          <w:p w14:paraId="604FA6B7"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түпнұсқа</w:t>
            </w:r>
          </w:p>
        </w:tc>
      </w:tr>
      <w:tr w:rsidR="009B438B" w:rsidRPr="002D7328" w14:paraId="28163F01" w14:textId="77777777" w:rsidTr="009B438B">
        <w:trPr>
          <w:trHeight w:val="69"/>
        </w:trPr>
        <w:tc>
          <w:tcPr>
            <w:tcW w:w="751" w:type="dxa"/>
            <w:shd w:val="clear" w:color="auto" w:fill="auto"/>
          </w:tcPr>
          <w:p w14:paraId="390221CA"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13</w:t>
            </w:r>
          </w:p>
        </w:tc>
        <w:tc>
          <w:tcPr>
            <w:tcW w:w="3518" w:type="dxa"/>
            <w:shd w:val="clear" w:color="auto" w:fill="auto"/>
          </w:tcPr>
          <w:p w14:paraId="21D7193A"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Өтінімді ұсыну күніне ағымдағы шоттарда ақша қаражатының бар екендігі туралы банктен анықтама</w:t>
            </w:r>
          </w:p>
        </w:tc>
        <w:tc>
          <w:tcPr>
            <w:tcW w:w="5796" w:type="dxa"/>
            <w:shd w:val="clear" w:color="auto" w:fill="auto"/>
          </w:tcPr>
          <w:p w14:paraId="53EF8D8D"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түпнұсқа</w:t>
            </w:r>
          </w:p>
        </w:tc>
      </w:tr>
      <w:tr w:rsidR="009B438B" w:rsidRPr="002D7328" w14:paraId="1B24F382" w14:textId="77777777" w:rsidTr="009B438B">
        <w:trPr>
          <w:trHeight w:val="69"/>
        </w:trPr>
        <w:tc>
          <w:tcPr>
            <w:tcW w:w="751" w:type="dxa"/>
            <w:shd w:val="clear" w:color="auto" w:fill="auto"/>
          </w:tcPr>
          <w:p w14:paraId="787BC89A"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14</w:t>
            </w:r>
          </w:p>
        </w:tc>
        <w:tc>
          <w:tcPr>
            <w:tcW w:w="3518" w:type="dxa"/>
            <w:shd w:val="clear" w:color="auto" w:fill="auto"/>
          </w:tcPr>
          <w:p w14:paraId="3FCBA179"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Акционерлік қоғамдар үшін - акциялар шығарылымы проспектісінің көшірмесі, акционерлер тізілімінен үзінді-көшірме, акцияларды орналастыру қорытындылары туралы есептің көшірмесі, акцияларды орналастыру қорытындылары туралы есепті бекіту туралы хат, жарияланған бағалы қағаздар шығарылымын мемлекеттік тіркеу туралы куәлік</w:t>
            </w:r>
          </w:p>
        </w:tc>
        <w:tc>
          <w:tcPr>
            <w:tcW w:w="5796" w:type="dxa"/>
            <w:shd w:val="clear" w:color="auto" w:fill="auto"/>
          </w:tcPr>
          <w:p w14:paraId="01FE7D98"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әлеуетті әріптестің мөрімен және қолымен расталған көшірмесі, қажет болған жағдайда</w:t>
            </w:r>
          </w:p>
        </w:tc>
      </w:tr>
      <w:tr w:rsidR="009B438B" w:rsidRPr="002D7328" w14:paraId="5554302E" w14:textId="77777777" w:rsidTr="009B438B">
        <w:trPr>
          <w:trHeight w:val="69"/>
        </w:trPr>
        <w:tc>
          <w:tcPr>
            <w:tcW w:w="751" w:type="dxa"/>
            <w:shd w:val="clear" w:color="auto" w:fill="auto"/>
          </w:tcPr>
          <w:p w14:paraId="739E7A0C"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15</w:t>
            </w:r>
          </w:p>
        </w:tc>
        <w:tc>
          <w:tcPr>
            <w:tcW w:w="3518" w:type="dxa"/>
            <w:shd w:val="clear" w:color="auto" w:fill="auto"/>
          </w:tcPr>
          <w:p w14:paraId="21BD1B91"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Қағидаларға №5-қосымшаға сәйкес жоба бойынша Бизнес-жоспар</w:t>
            </w:r>
          </w:p>
        </w:tc>
        <w:tc>
          <w:tcPr>
            <w:tcW w:w="5796" w:type="dxa"/>
            <w:shd w:val="clear" w:color="auto" w:fill="auto"/>
          </w:tcPr>
          <w:p w14:paraId="6ED7513B"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әлеуетті серіктестің мөрімен және қолымен расталған түпнұсқа</w:t>
            </w:r>
          </w:p>
        </w:tc>
      </w:tr>
      <w:tr w:rsidR="009B438B" w:rsidRPr="002D7328" w14:paraId="54B0E171" w14:textId="77777777" w:rsidTr="009B438B">
        <w:trPr>
          <w:trHeight w:val="69"/>
        </w:trPr>
        <w:tc>
          <w:tcPr>
            <w:tcW w:w="751" w:type="dxa"/>
            <w:shd w:val="clear" w:color="auto" w:fill="auto"/>
          </w:tcPr>
          <w:p w14:paraId="19C93658"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16</w:t>
            </w:r>
          </w:p>
        </w:tc>
        <w:tc>
          <w:tcPr>
            <w:tcW w:w="3518" w:type="dxa"/>
            <w:shd w:val="clear" w:color="auto" w:fill="auto"/>
          </w:tcPr>
          <w:p w14:paraId="57369B72"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Әлеуетті әріптестің және әлеуетті әріптестің үлестес компанияларының өтінімді ұсыну күніндегі кредиттік есебі</w:t>
            </w:r>
          </w:p>
        </w:tc>
        <w:tc>
          <w:tcPr>
            <w:tcW w:w="5796" w:type="dxa"/>
            <w:shd w:val="clear" w:color="auto" w:fill="auto"/>
          </w:tcPr>
          <w:p w14:paraId="64F63735"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Қазақстан Республикасының электрондық үкімет базасынан анықтама "egov.kz" / бірінші несие бюросы</w:t>
            </w:r>
          </w:p>
        </w:tc>
      </w:tr>
      <w:tr w:rsidR="009B438B" w:rsidRPr="002D7328" w14:paraId="66ACC1F9" w14:textId="77777777" w:rsidTr="009B438B">
        <w:trPr>
          <w:trHeight w:val="69"/>
        </w:trPr>
        <w:tc>
          <w:tcPr>
            <w:tcW w:w="751" w:type="dxa"/>
            <w:shd w:val="clear" w:color="auto" w:fill="auto"/>
          </w:tcPr>
          <w:p w14:paraId="20C58930"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17</w:t>
            </w:r>
          </w:p>
        </w:tc>
        <w:tc>
          <w:tcPr>
            <w:tcW w:w="3518" w:type="dxa"/>
            <w:shd w:val="clear" w:color="auto" w:fill="auto"/>
          </w:tcPr>
          <w:p w14:paraId="552CC7CF"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 xml:space="preserve">Өтінімді ұсыну күніне стандартты нысанға сәйкес ұсынылған қаржылық </w:t>
            </w:r>
            <w:r w:rsidRPr="002D7328">
              <w:rPr>
                <w:rFonts w:ascii="Times New Roman" w:hAnsi="Times New Roman"/>
                <w:sz w:val="24"/>
                <w:szCs w:val="24"/>
                <w:lang w:val="kk-KZ"/>
              </w:rPr>
              <w:lastRenderedPageBreak/>
              <w:t>есептіліктің және басқа да ақпараттың (ТЭН және ЖСҚ салу үшін жобалар бойынша бизнес-жоспар) дұрыстығын растау туралы ұсыну-хат</w:t>
            </w:r>
          </w:p>
        </w:tc>
        <w:tc>
          <w:tcPr>
            <w:tcW w:w="5796" w:type="dxa"/>
            <w:shd w:val="clear" w:color="auto" w:fill="auto"/>
          </w:tcPr>
          <w:p w14:paraId="31FA3414"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lastRenderedPageBreak/>
              <w:t>қолдары мен мөрлері бар түпнұсқа</w:t>
            </w:r>
          </w:p>
        </w:tc>
      </w:tr>
      <w:tr w:rsidR="009B438B" w:rsidRPr="002D7328" w14:paraId="5B273DB9" w14:textId="77777777" w:rsidTr="009B438B">
        <w:trPr>
          <w:trHeight w:val="138"/>
        </w:trPr>
        <w:tc>
          <w:tcPr>
            <w:tcW w:w="751" w:type="dxa"/>
            <w:shd w:val="clear" w:color="auto" w:fill="auto"/>
          </w:tcPr>
          <w:p w14:paraId="0C9A5E14"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18</w:t>
            </w:r>
          </w:p>
        </w:tc>
        <w:tc>
          <w:tcPr>
            <w:tcW w:w="3518" w:type="dxa"/>
            <w:shd w:val="clear" w:color="auto" w:fill="auto"/>
          </w:tcPr>
          <w:p w14:paraId="1917D8F8"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Тұрғын үй массивінің блоктары бойынша әзірленген "1-қабатта және сауда-ойын-сауық орталығында коммерциялық үй-жайлары бар көп қабатты тұрғын үйлерді жобалау және салу" инвестициялық жобасының эскиздік жобасы</w:t>
            </w:r>
          </w:p>
        </w:tc>
        <w:tc>
          <w:tcPr>
            <w:tcW w:w="5796" w:type="dxa"/>
            <w:shd w:val="clear" w:color="auto" w:fill="auto"/>
          </w:tcPr>
          <w:p w14:paraId="42EB624F" w14:textId="77777777" w:rsidR="009B438B" w:rsidRPr="002D7328" w:rsidRDefault="009B438B" w:rsidP="005933B8">
            <w:pPr>
              <w:spacing w:after="0" w:line="240" w:lineRule="auto"/>
              <w:rPr>
                <w:rFonts w:ascii="Times New Roman" w:hAnsi="Times New Roman"/>
                <w:sz w:val="24"/>
                <w:szCs w:val="24"/>
                <w:lang w:val="kk-KZ"/>
              </w:rPr>
            </w:pPr>
          </w:p>
        </w:tc>
      </w:tr>
      <w:tr w:rsidR="009B438B" w:rsidRPr="002D7328" w14:paraId="0FA339ED" w14:textId="77777777" w:rsidTr="009B438B">
        <w:trPr>
          <w:trHeight w:val="69"/>
        </w:trPr>
        <w:tc>
          <w:tcPr>
            <w:tcW w:w="10065" w:type="dxa"/>
            <w:gridSpan w:val="3"/>
            <w:shd w:val="clear" w:color="auto" w:fill="auto"/>
          </w:tcPr>
          <w:p w14:paraId="0B77D7EC" w14:textId="77777777" w:rsidR="009B438B" w:rsidRPr="002D7328" w:rsidRDefault="009B438B" w:rsidP="005933B8">
            <w:pPr>
              <w:spacing w:after="0" w:line="240" w:lineRule="auto"/>
              <w:rPr>
                <w:rFonts w:ascii="Times New Roman" w:hAnsi="Times New Roman"/>
                <w:i/>
                <w:sz w:val="24"/>
                <w:szCs w:val="24"/>
                <w:lang w:val="kk-KZ"/>
              </w:rPr>
            </w:pPr>
            <w:r w:rsidRPr="002D7328">
              <w:rPr>
                <w:rFonts w:ascii="Times New Roman" w:hAnsi="Times New Roman"/>
                <w:i/>
                <w:sz w:val="24"/>
                <w:szCs w:val="24"/>
                <w:lang w:val="kk-KZ"/>
              </w:rPr>
              <w:t>Жоба бойынша кепілдік қамтамасыз ету ұсынылған жағдайда</w:t>
            </w:r>
          </w:p>
        </w:tc>
      </w:tr>
      <w:tr w:rsidR="009B438B" w:rsidRPr="002D7328" w14:paraId="7A0F1562" w14:textId="77777777" w:rsidTr="009B438B">
        <w:trPr>
          <w:trHeight w:val="676"/>
        </w:trPr>
        <w:tc>
          <w:tcPr>
            <w:tcW w:w="751" w:type="dxa"/>
            <w:shd w:val="clear" w:color="auto" w:fill="auto"/>
          </w:tcPr>
          <w:p w14:paraId="03F1EDA0"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19</w:t>
            </w:r>
          </w:p>
        </w:tc>
        <w:tc>
          <w:tcPr>
            <w:tcW w:w="3518" w:type="dxa"/>
            <w:shd w:val="clear" w:color="auto" w:fill="auto"/>
          </w:tcPr>
          <w:p w14:paraId="7335D343"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Өтінімді ұсыну күніне қоғаммен бірлескен жобаға берілетін, меншіктегі жылжымайтын және жылжымалы мүлікке тіркелген құқықтар (ауыртпалықтар) туралы анықтама</w:t>
            </w:r>
          </w:p>
        </w:tc>
        <w:tc>
          <w:tcPr>
            <w:tcW w:w="5796" w:type="dxa"/>
            <w:shd w:val="clear" w:color="auto" w:fill="auto"/>
          </w:tcPr>
          <w:p w14:paraId="72F69DC2"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Қазақстан Республикасының электрондық үкімет базасынан анықтама "egov.kz»</w:t>
            </w:r>
          </w:p>
        </w:tc>
      </w:tr>
      <w:tr w:rsidR="009B438B" w:rsidRPr="002D7328" w14:paraId="3C58F8DA" w14:textId="77777777" w:rsidTr="009B438B">
        <w:trPr>
          <w:trHeight w:val="676"/>
        </w:trPr>
        <w:tc>
          <w:tcPr>
            <w:tcW w:w="751" w:type="dxa"/>
            <w:shd w:val="clear" w:color="auto" w:fill="auto"/>
          </w:tcPr>
          <w:p w14:paraId="2FB43ED3"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20</w:t>
            </w:r>
          </w:p>
        </w:tc>
        <w:tc>
          <w:tcPr>
            <w:tcW w:w="3518" w:type="dxa"/>
            <w:shd w:val="clear" w:color="auto" w:fill="auto"/>
          </w:tcPr>
          <w:p w14:paraId="30DADF9F"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Өтінім берілген күнге серіктес меншігіндегі, қоғаммен бірлескен жобаға берілетін жылжымайтын және жылжымалы мүлікке құқық белгілейтін құжаттар</w:t>
            </w:r>
          </w:p>
        </w:tc>
        <w:tc>
          <w:tcPr>
            <w:tcW w:w="5796" w:type="dxa"/>
            <w:shd w:val="clear" w:color="auto" w:fill="auto"/>
          </w:tcPr>
          <w:p w14:paraId="57C1AEBA"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rPr>
              <w:t>жобаларды іске асыру бойынша ынтымақтастыққа әлеуетті серіктестерді тартуға жауапты Қоғамның құрылымдық бөлімшесінің жауапты қызметкері куәландырған көшірме ("түпнұсқамен салыстырылды" деген жазумен»)</w:t>
            </w:r>
          </w:p>
        </w:tc>
        <w:bookmarkStart w:id="0" w:name="_GoBack"/>
        <w:bookmarkEnd w:id="0"/>
      </w:tr>
      <w:tr w:rsidR="009B438B" w:rsidRPr="002D7328" w14:paraId="6A0D02E9" w14:textId="77777777" w:rsidTr="009B438B">
        <w:trPr>
          <w:trHeight w:val="262"/>
        </w:trPr>
        <w:tc>
          <w:tcPr>
            <w:tcW w:w="751" w:type="dxa"/>
            <w:shd w:val="clear" w:color="auto" w:fill="auto"/>
          </w:tcPr>
          <w:p w14:paraId="3C4F9086" w14:textId="77777777" w:rsidR="009B438B" w:rsidRPr="002D7328" w:rsidRDefault="009B438B" w:rsidP="005933B8">
            <w:pPr>
              <w:autoSpaceDE w:val="0"/>
              <w:autoSpaceDN w:val="0"/>
              <w:adjustRightInd w:val="0"/>
              <w:spacing w:after="0" w:line="240" w:lineRule="auto"/>
              <w:rPr>
                <w:rFonts w:ascii="Times New Roman" w:hAnsi="Times New Roman"/>
                <w:sz w:val="24"/>
                <w:szCs w:val="24"/>
                <w:lang w:val="kk-KZ" w:bidi="th-TH"/>
              </w:rPr>
            </w:pPr>
            <w:r w:rsidRPr="002D7328">
              <w:rPr>
                <w:rFonts w:ascii="Times New Roman" w:hAnsi="Times New Roman"/>
                <w:sz w:val="24"/>
                <w:szCs w:val="24"/>
                <w:lang w:val="kk-KZ" w:bidi="th-TH"/>
              </w:rPr>
              <w:t>21</w:t>
            </w:r>
          </w:p>
        </w:tc>
        <w:tc>
          <w:tcPr>
            <w:tcW w:w="3518" w:type="dxa"/>
            <w:shd w:val="clear" w:color="auto" w:fill="auto"/>
          </w:tcPr>
          <w:p w14:paraId="5368298A" w14:textId="77777777" w:rsidR="009B438B" w:rsidRPr="002D7328" w:rsidRDefault="009B438B" w:rsidP="005933B8">
            <w:pPr>
              <w:spacing w:after="0" w:line="240" w:lineRule="auto"/>
              <w:jc w:val="both"/>
              <w:rPr>
                <w:rFonts w:ascii="Times New Roman" w:hAnsi="Times New Roman"/>
                <w:sz w:val="24"/>
                <w:szCs w:val="24"/>
                <w:lang w:val="kk-KZ"/>
              </w:rPr>
            </w:pPr>
            <w:r w:rsidRPr="002D7328">
              <w:rPr>
                <w:rFonts w:ascii="Times New Roman" w:hAnsi="Times New Roman"/>
                <w:sz w:val="24"/>
                <w:szCs w:val="24"/>
                <w:lang w:val="kk-KZ"/>
              </w:rPr>
              <w:t>Қоғаммен бірлескен жобаға берілетін мүлікті бағалау туралы есеп</w:t>
            </w:r>
          </w:p>
        </w:tc>
        <w:tc>
          <w:tcPr>
            <w:tcW w:w="5796" w:type="dxa"/>
            <w:shd w:val="clear" w:color="auto" w:fill="auto"/>
          </w:tcPr>
          <w:p w14:paraId="5E0E6A33" w14:textId="77777777" w:rsidR="009B438B" w:rsidRPr="002D7328" w:rsidRDefault="009B438B" w:rsidP="005933B8">
            <w:pPr>
              <w:spacing w:after="0" w:line="240" w:lineRule="auto"/>
              <w:rPr>
                <w:rFonts w:ascii="Times New Roman" w:hAnsi="Times New Roman"/>
                <w:sz w:val="24"/>
                <w:szCs w:val="24"/>
                <w:lang w:val="kk-KZ"/>
              </w:rPr>
            </w:pPr>
            <w:r w:rsidRPr="002D7328">
              <w:rPr>
                <w:rFonts w:ascii="Times New Roman" w:hAnsi="Times New Roman"/>
                <w:sz w:val="24"/>
                <w:szCs w:val="24"/>
                <w:lang w:val="kk-KZ"/>
              </w:rPr>
              <w:t>түпнұсқа</w:t>
            </w:r>
          </w:p>
        </w:tc>
      </w:tr>
    </w:tbl>
    <w:p w14:paraId="1035A36D" w14:textId="77777777" w:rsidR="009B438B" w:rsidRPr="002D7328" w:rsidRDefault="009B438B" w:rsidP="009B438B">
      <w:pPr>
        <w:pStyle w:val="a5"/>
        <w:ind w:firstLine="709"/>
        <w:jc w:val="both"/>
        <w:rPr>
          <w:rFonts w:ascii="Times New Roman" w:hAnsi="Times New Roman"/>
          <w:b/>
          <w:sz w:val="24"/>
          <w:szCs w:val="24"/>
          <w:lang w:val="kk-KZ"/>
        </w:rPr>
      </w:pPr>
    </w:p>
    <w:p w14:paraId="74CB4CF5" w14:textId="3B37008D" w:rsidR="009B438B" w:rsidRDefault="009B438B" w:rsidP="009B438B">
      <w:pPr>
        <w:pStyle w:val="a5"/>
        <w:ind w:firstLine="709"/>
        <w:jc w:val="both"/>
        <w:rPr>
          <w:rFonts w:ascii="Times New Roman" w:eastAsia="Times New Roman" w:hAnsi="Times New Roman"/>
          <w:sz w:val="24"/>
          <w:szCs w:val="24"/>
          <w:lang w:val="kk-KZ" w:eastAsia="ru-RU"/>
        </w:rPr>
      </w:pPr>
      <w:r w:rsidRPr="002D7328">
        <w:rPr>
          <w:rFonts w:ascii="Times New Roman" w:eastAsia="Times New Roman" w:hAnsi="Times New Roman"/>
          <w:sz w:val="24"/>
          <w:szCs w:val="24"/>
          <w:lang w:val="kk-KZ" w:eastAsia="ru-RU"/>
        </w:rPr>
        <w:t>Ескертпе:</w:t>
      </w:r>
    </w:p>
    <w:p w14:paraId="481CFDE9" w14:textId="77777777" w:rsidR="009B438B" w:rsidRPr="002D7328" w:rsidRDefault="009B438B" w:rsidP="009B438B">
      <w:pPr>
        <w:pStyle w:val="a5"/>
        <w:ind w:firstLine="709"/>
        <w:jc w:val="both"/>
        <w:rPr>
          <w:rFonts w:ascii="Times New Roman" w:eastAsia="Times New Roman" w:hAnsi="Times New Roman"/>
          <w:sz w:val="24"/>
          <w:szCs w:val="24"/>
          <w:lang w:val="kk-KZ" w:eastAsia="ru-RU"/>
        </w:rPr>
      </w:pPr>
    </w:p>
    <w:p w14:paraId="64CD8367" w14:textId="77777777" w:rsidR="009B438B" w:rsidRDefault="009B438B" w:rsidP="009B438B">
      <w:pPr>
        <w:pStyle w:val="a5"/>
        <w:ind w:firstLine="709"/>
        <w:jc w:val="both"/>
        <w:rPr>
          <w:rFonts w:ascii="Times New Roman" w:eastAsia="Times New Roman" w:hAnsi="Times New Roman"/>
          <w:sz w:val="24"/>
          <w:szCs w:val="24"/>
          <w:lang w:val="kk-KZ" w:eastAsia="ru-RU"/>
        </w:rPr>
      </w:pPr>
      <w:r w:rsidRPr="002D7328">
        <w:rPr>
          <w:rFonts w:ascii="Times New Roman" w:eastAsia="Times New Roman" w:hAnsi="Times New Roman"/>
          <w:sz w:val="24"/>
          <w:szCs w:val="24"/>
          <w:lang w:val="kk-KZ" w:eastAsia="ru-RU"/>
        </w:rPr>
        <w:t>1) қажет болған жағдайда сараптама жүргізу үшін қосымша құжаттар талап етілуі мүмкін;</w:t>
      </w:r>
    </w:p>
    <w:p w14:paraId="5C340822" w14:textId="4BCBCEE8" w:rsidR="009B438B" w:rsidRPr="002D7328" w:rsidRDefault="009B438B" w:rsidP="009B438B">
      <w:pPr>
        <w:pStyle w:val="a5"/>
        <w:ind w:firstLine="709"/>
        <w:jc w:val="both"/>
        <w:rPr>
          <w:rFonts w:ascii="Times New Roman" w:eastAsia="Times New Roman" w:hAnsi="Times New Roman"/>
          <w:sz w:val="24"/>
          <w:szCs w:val="24"/>
          <w:lang w:val="kk-KZ" w:eastAsia="ru-RU"/>
        </w:rPr>
      </w:pPr>
      <w:r w:rsidRPr="002D7328">
        <w:rPr>
          <w:rFonts w:ascii="Times New Roman" w:eastAsia="Times New Roman" w:hAnsi="Times New Roman"/>
          <w:sz w:val="24"/>
          <w:szCs w:val="24"/>
          <w:lang w:val="kk-KZ" w:eastAsia="ru-RU"/>
        </w:rPr>
        <w:t>2) Жеке тұлғалар үшін: жеке куәліктің, жеке кәсіпкер куәлігінің (бар болса) көшірмесін (түпнұсқасын), мекенжай анықтамасын, соттылығы туралы анықтаманы ұсыну.</w:t>
      </w:r>
    </w:p>
    <w:p w14:paraId="5CF02825" w14:textId="77777777" w:rsidR="00716F25" w:rsidRPr="009B438B" w:rsidRDefault="009B438B" w:rsidP="009B438B">
      <w:pPr>
        <w:rPr>
          <w:lang w:val="kk-KZ"/>
        </w:rPr>
      </w:pPr>
    </w:p>
    <w:sectPr w:rsidR="00716F25" w:rsidRPr="009B4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4D"/>
    <w:rsid w:val="00414E4D"/>
    <w:rsid w:val="00476B3F"/>
    <w:rsid w:val="009B438B"/>
    <w:rsid w:val="00A03135"/>
    <w:rsid w:val="00EE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F696"/>
  <w15:chartTrackingRefBased/>
  <w15:docId w15:val="{59129B33-1BD3-46DA-9E7D-EE8790D3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1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03135"/>
    <w:pPr>
      <w:spacing w:after="0" w:line="240" w:lineRule="auto"/>
    </w:pPr>
    <w:rPr>
      <w:sz w:val="20"/>
      <w:szCs w:val="20"/>
    </w:rPr>
  </w:style>
  <w:style w:type="character" w:customStyle="1" w:styleId="a4">
    <w:name w:val="Текст сноски Знак"/>
    <w:basedOn w:val="a0"/>
    <w:link w:val="a3"/>
    <w:rsid w:val="00A03135"/>
    <w:rPr>
      <w:sz w:val="20"/>
      <w:szCs w:val="20"/>
    </w:rPr>
  </w:style>
  <w:style w:type="paragraph" w:styleId="a5">
    <w:name w:val="No Spacing"/>
    <w:uiPriority w:val="1"/>
    <w:qFormat/>
    <w:rsid w:val="009B43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Ната22</dc:creator>
  <cp:keywords/>
  <dc:description/>
  <cp:lastModifiedBy>Ната22</cp:lastModifiedBy>
  <cp:revision>3</cp:revision>
  <dcterms:created xsi:type="dcterms:W3CDTF">2023-05-22T04:22:00Z</dcterms:created>
  <dcterms:modified xsi:type="dcterms:W3CDTF">2023-05-22T04:37:00Z</dcterms:modified>
</cp:coreProperties>
</file>